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E1" w:rsidRDefault="00C108E1">
      <w:pPr>
        <w:ind w:firstLineChars="400" w:firstLine="1767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A635F3" w:rsidRDefault="00D030AB" w:rsidP="005B688C">
      <w:pPr>
        <w:ind w:firstLineChars="449" w:firstLine="1983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商业</w:t>
      </w:r>
      <w:r w:rsidR="0090055C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企业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营业</w:t>
      </w:r>
      <w:r w:rsidR="00DE054F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审批</w:t>
      </w:r>
      <w:r w:rsidR="00EF2E2A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表</w:t>
      </w:r>
    </w:p>
    <w:p w:rsidR="00A635F3" w:rsidRDefault="00A635F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5"/>
        <w:tblW w:w="8931" w:type="dxa"/>
        <w:tblInd w:w="-176" w:type="dxa"/>
        <w:tblLook w:val="04A0"/>
      </w:tblPr>
      <w:tblGrid>
        <w:gridCol w:w="4679"/>
        <w:gridCol w:w="4252"/>
      </w:tblGrid>
      <w:tr w:rsidR="00FE6895" w:rsidTr="0023602D">
        <w:trPr>
          <w:trHeight w:val="567"/>
        </w:trPr>
        <w:tc>
          <w:tcPr>
            <w:tcW w:w="4679" w:type="dxa"/>
            <w:vAlign w:val="center"/>
          </w:tcPr>
          <w:p w:rsidR="00FE6895" w:rsidRPr="00FD1197" w:rsidRDefault="0004728B" w:rsidP="00DF2BEB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FD1197">
              <w:rPr>
                <w:rFonts w:ascii="楷体_GB2312" w:eastAsia="楷体_GB2312" w:hint="eastAsia"/>
                <w:sz w:val="32"/>
                <w:szCs w:val="32"/>
              </w:rPr>
              <w:t>企业名称</w:t>
            </w:r>
          </w:p>
        </w:tc>
        <w:tc>
          <w:tcPr>
            <w:tcW w:w="4252" w:type="dxa"/>
            <w:vAlign w:val="center"/>
          </w:tcPr>
          <w:p w:rsidR="00FE6895" w:rsidRDefault="00FE6895" w:rsidP="00DF2BEB">
            <w:pPr>
              <w:jc w:val="center"/>
            </w:pPr>
          </w:p>
        </w:tc>
      </w:tr>
      <w:tr w:rsidR="00FE6895" w:rsidTr="0023602D">
        <w:trPr>
          <w:trHeight w:val="567"/>
        </w:trPr>
        <w:tc>
          <w:tcPr>
            <w:tcW w:w="4679" w:type="dxa"/>
            <w:vAlign w:val="center"/>
          </w:tcPr>
          <w:p w:rsidR="00FE6895" w:rsidRPr="00FD1197" w:rsidRDefault="009C1D7E" w:rsidP="00DF2BEB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FD1197">
              <w:rPr>
                <w:rFonts w:ascii="楷体_GB2312" w:eastAsia="楷体_GB2312" w:hint="eastAsia"/>
                <w:sz w:val="32"/>
                <w:szCs w:val="32"/>
              </w:rPr>
              <w:t>员工总人数</w:t>
            </w:r>
          </w:p>
        </w:tc>
        <w:tc>
          <w:tcPr>
            <w:tcW w:w="4252" w:type="dxa"/>
            <w:vAlign w:val="center"/>
          </w:tcPr>
          <w:p w:rsidR="00FE6895" w:rsidRDefault="00FE6895" w:rsidP="00DF2BEB">
            <w:pPr>
              <w:jc w:val="center"/>
            </w:pPr>
          </w:p>
        </w:tc>
      </w:tr>
      <w:tr w:rsidR="00FE6895" w:rsidTr="0023602D">
        <w:trPr>
          <w:trHeight w:val="567"/>
        </w:trPr>
        <w:tc>
          <w:tcPr>
            <w:tcW w:w="4679" w:type="dxa"/>
            <w:vAlign w:val="center"/>
          </w:tcPr>
          <w:p w:rsidR="00FE6895" w:rsidRPr="00FD1197" w:rsidRDefault="009C1D7E" w:rsidP="00DF2BEB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FD1197">
              <w:rPr>
                <w:rFonts w:ascii="楷体_GB2312" w:eastAsia="楷体_GB2312" w:hint="eastAsia"/>
                <w:sz w:val="32"/>
                <w:szCs w:val="32"/>
              </w:rPr>
              <w:t>其中，外地返鞍人数</w:t>
            </w:r>
          </w:p>
        </w:tc>
        <w:tc>
          <w:tcPr>
            <w:tcW w:w="4252" w:type="dxa"/>
            <w:vAlign w:val="center"/>
          </w:tcPr>
          <w:p w:rsidR="00FE6895" w:rsidRDefault="00FE6895" w:rsidP="00DF2BEB">
            <w:pPr>
              <w:jc w:val="center"/>
            </w:pPr>
          </w:p>
        </w:tc>
      </w:tr>
      <w:tr w:rsidR="00FE6895" w:rsidTr="0023602D">
        <w:trPr>
          <w:trHeight w:val="567"/>
        </w:trPr>
        <w:tc>
          <w:tcPr>
            <w:tcW w:w="4679" w:type="dxa"/>
            <w:vAlign w:val="center"/>
          </w:tcPr>
          <w:p w:rsidR="00FE6895" w:rsidRPr="00FD1197" w:rsidRDefault="00D23A65" w:rsidP="00DF2BEB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在岗</w:t>
            </w:r>
            <w:r w:rsidR="00200CDA">
              <w:rPr>
                <w:rFonts w:ascii="楷体_GB2312" w:eastAsia="楷体_GB2312" w:hint="eastAsia"/>
                <w:sz w:val="32"/>
                <w:szCs w:val="32"/>
              </w:rPr>
              <w:t>员工</w:t>
            </w:r>
            <w:r w:rsidR="00650744" w:rsidRPr="00FD1197">
              <w:rPr>
                <w:rFonts w:ascii="楷体_GB2312" w:eastAsia="楷体_GB2312" w:hint="eastAsia"/>
                <w:sz w:val="32"/>
                <w:szCs w:val="32"/>
              </w:rPr>
              <w:t>人数</w:t>
            </w:r>
          </w:p>
        </w:tc>
        <w:tc>
          <w:tcPr>
            <w:tcW w:w="4252" w:type="dxa"/>
            <w:vAlign w:val="center"/>
          </w:tcPr>
          <w:p w:rsidR="00FE6895" w:rsidRDefault="00FE6895" w:rsidP="00DF2BEB">
            <w:pPr>
              <w:jc w:val="center"/>
            </w:pPr>
          </w:p>
        </w:tc>
      </w:tr>
      <w:tr w:rsidR="00FE6895" w:rsidTr="0023602D">
        <w:trPr>
          <w:trHeight w:val="567"/>
        </w:trPr>
        <w:tc>
          <w:tcPr>
            <w:tcW w:w="4679" w:type="dxa"/>
            <w:vAlign w:val="center"/>
          </w:tcPr>
          <w:p w:rsidR="00FE6895" w:rsidRPr="00FD1197" w:rsidRDefault="00650744" w:rsidP="006E5561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FD1197">
              <w:rPr>
                <w:rFonts w:ascii="楷体_GB2312" w:eastAsia="楷体_GB2312" w:hint="eastAsia"/>
                <w:sz w:val="32"/>
                <w:szCs w:val="32"/>
              </w:rPr>
              <w:t>其中，外</w:t>
            </w:r>
            <w:r w:rsidR="006E5561">
              <w:rPr>
                <w:rFonts w:ascii="楷体_GB2312" w:eastAsia="楷体_GB2312" w:hint="eastAsia"/>
                <w:sz w:val="32"/>
                <w:szCs w:val="32"/>
              </w:rPr>
              <w:t>市（含海、台、岫）</w:t>
            </w:r>
            <w:r w:rsidRPr="00FD1197">
              <w:rPr>
                <w:rFonts w:ascii="楷体_GB2312" w:eastAsia="楷体_GB2312" w:hint="eastAsia"/>
                <w:sz w:val="32"/>
                <w:szCs w:val="32"/>
              </w:rPr>
              <w:t>返鞍人数</w:t>
            </w:r>
          </w:p>
        </w:tc>
        <w:tc>
          <w:tcPr>
            <w:tcW w:w="4252" w:type="dxa"/>
            <w:vAlign w:val="center"/>
          </w:tcPr>
          <w:p w:rsidR="00FE6895" w:rsidRDefault="00FE6895" w:rsidP="00DF2BEB">
            <w:pPr>
              <w:jc w:val="center"/>
            </w:pPr>
          </w:p>
        </w:tc>
      </w:tr>
      <w:tr w:rsidR="00FE6895" w:rsidTr="0023602D">
        <w:trPr>
          <w:trHeight w:val="567"/>
        </w:trPr>
        <w:tc>
          <w:tcPr>
            <w:tcW w:w="4679" w:type="dxa"/>
            <w:vAlign w:val="center"/>
          </w:tcPr>
          <w:p w:rsidR="00FE6895" w:rsidRPr="00FD1197" w:rsidRDefault="00955AE5" w:rsidP="00DF2BEB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外地返鞍人员隔离14天      （填是或否）</w:t>
            </w:r>
          </w:p>
        </w:tc>
        <w:tc>
          <w:tcPr>
            <w:tcW w:w="4252" w:type="dxa"/>
            <w:vAlign w:val="center"/>
          </w:tcPr>
          <w:p w:rsidR="00FE6895" w:rsidRDefault="00FE6895" w:rsidP="00DF2BEB">
            <w:pPr>
              <w:jc w:val="center"/>
            </w:pPr>
          </w:p>
        </w:tc>
      </w:tr>
      <w:tr w:rsidR="00955AE5" w:rsidTr="0023602D">
        <w:trPr>
          <w:trHeight w:val="567"/>
        </w:trPr>
        <w:tc>
          <w:tcPr>
            <w:tcW w:w="4679" w:type="dxa"/>
            <w:vAlign w:val="center"/>
          </w:tcPr>
          <w:p w:rsidR="00955AE5" w:rsidRPr="00FD1197" w:rsidRDefault="00955AE5" w:rsidP="00200CD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FD1197">
              <w:rPr>
                <w:rFonts w:ascii="楷体_GB2312" w:eastAsia="楷体_GB2312" w:hint="eastAsia"/>
                <w:sz w:val="32"/>
                <w:szCs w:val="32"/>
              </w:rPr>
              <w:t>申请</w:t>
            </w:r>
            <w:r w:rsidR="00200CDA">
              <w:rPr>
                <w:rFonts w:ascii="楷体_GB2312" w:eastAsia="楷体_GB2312" w:hint="eastAsia"/>
                <w:sz w:val="32"/>
                <w:szCs w:val="32"/>
              </w:rPr>
              <w:t>开始营业</w:t>
            </w:r>
            <w:r w:rsidRPr="00FD1197">
              <w:rPr>
                <w:rFonts w:ascii="楷体_GB2312" w:eastAsia="楷体_GB2312" w:hint="eastAsia"/>
                <w:sz w:val="32"/>
                <w:szCs w:val="32"/>
              </w:rPr>
              <w:t>时间</w:t>
            </w:r>
          </w:p>
        </w:tc>
        <w:tc>
          <w:tcPr>
            <w:tcW w:w="4252" w:type="dxa"/>
            <w:vAlign w:val="center"/>
          </w:tcPr>
          <w:p w:rsidR="00955AE5" w:rsidRDefault="00955AE5" w:rsidP="00DF2BEB">
            <w:pPr>
              <w:jc w:val="center"/>
            </w:pPr>
          </w:p>
        </w:tc>
      </w:tr>
      <w:tr w:rsidR="00FE6895" w:rsidTr="0023602D">
        <w:trPr>
          <w:trHeight w:val="567"/>
        </w:trPr>
        <w:tc>
          <w:tcPr>
            <w:tcW w:w="4679" w:type="dxa"/>
            <w:vAlign w:val="center"/>
          </w:tcPr>
          <w:p w:rsidR="00FE6895" w:rsidRPr="00FD1197" w:rsidRDefault="008A6D22" w:rsidP="00DF2BEB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FD1197">
              <w:rPr>
                <w:rFonts w:ascii="楷体_GB2312" w:eastAsia="楷体_GB2312" w:hint="eastAsia"/>
                <w:sz w:val="28"/>
                <w:szCs w:val="32"/>
              </w:rPr>
              <w:t>企业建立疫情防控机构和工作预案情况</w:t>
            </w:r>
            <w:r w:rsidRPr="00FD1197">
              <w:rPr>
                <w:rFonts w:ascii="楷体_GB2312" w:eastAsia="楷体_GB2312" w:hint="eastAsia"/>
                <w:szCs w:val="32"/>
              </w:rPr>
              <w:t xml:space="preserve"> </w:t>
            </w:r>
            <w:r w:rsidRPr="00FD1197">
              <w:rPr>
                <w:rFonts w:ascii="楷体_GB2312" w:eastAsia="楷体_GB2312" w:hint="eastAsia"/>
                <w:sz w:val="24"/>
                <w:szCs w:val="32"/>
              </w:rPr>
              <w:t xml:space="preserve"> </w:t>
            </w:r>
            <w:r w:rsidRPr="00FD1197">
              <w:rPr>
                <w:rFonts w:ascii="楷体_GB2312" w:eastAsia="楷体_GB2312" w:hint="eastAsia"/>
                <w:sz w:val="28"/>
                <w:szCs w:val="32"/>
              </w:rPr>
              <w:t>（填有或无）</w:t>
            </w:r>
          </w:p>
        </w:tc>
        <w:tc>
          <w:tcPr>
            <w:tcW w:w="4252" w:type="dxa"/>
            <w:vAlign w:val="center"/>
          </w:tcPr>
          <w:p w:rsidR="00FE6895" w:rsidRDefault="00FE6895" w:rsidP="00DF2BEB">
            <w:pPr>
              <w:jc w:val="center"/>
            </w:pPr>
          </w:p>
        </w:tc>
      </w:tr>
      <w:tr w:rsidR="005B688C" w:rsidTr="0023602D">
        <w:trPr>
          <w:trHeight w:val="567"/>
        </w:trPr>
        <w:tc>
          <w:tcPr>
            <w:tcW w:w="4679" w:type="dxa"/>
            <w:vAlign w:val="center"/>
          </w:tcPr>
          <w:p w:rsidR="005B688C" w:rsidRPr="00FD1197" w:rsidRDefault="008A6D22" w:rsidP="00FD1197">
            <w:pPr>
              <w:jc w:val="left"/>
              <w:rPr>
                <w:rFonts w:ascii="楷体_GB2312" w:eastAsia="楷体_GB2312"/>
                <w:sz w:val="32"/>
                <w:szCs w:val="32"/>
              </w:rPr>
            </w:pPr>
            <w:r w:rsidRPr="00FD1197">
              <w:rPr>
                <w:rFonts w:ascii="楷体_GB2312" w:eastAsia="楷体_GB2312" w:hint="eastAsia"/>
                <w:sz w:val="32"/>
                <w:szCs w:val="32"/>
              </w:rPr>
              <w:t>设施物资情况（填有或无）</w:t>
            </w:r>
          </w:p>
        </w:tc>
        <w:tc>
          <w:tcPr>
            <w:tcW w:w="4252" w:type="dxa"/>
            <w:vAlign w:val="center"/>
          </w:tcPr>
          <w:p w:rsidR="005B688C" w:rsidRDefault="005B688C" w:rsidP="00DF2BEB">
            <w:pPr>
              <w:jc w:val="center"/>
            </w:pPr>
          </w:p>
        </w:tc>
      </w:tr>
      <w:tr w:rsidR="00E83CBA" w:rsidRPr="00E83CBA" w:rsidTr="0023602D">
        <w:trPr>
          <w:trHeight w:val="1363"/>
        </w:trPr>
        <w:tc>
          <w:tcPr>
            <w:tcW w:w="4679" w:type="dxa"/>
            <w:vAlign w:val="center"/>
          </w:tcPr>
          <w:p w:rsidR="00E83CBA" w:rsidRPr="00E83CBA" w:rsidRDefault="0051778F" w:rsidP="00FB389A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申请</w:t>
            </w:r>
            <w:r w:rsidR="00E83CBA">
              <w:rPr>
                <w:rFonts w:ascii="楷体_GB2312" w:eastAsia="楷体_GB2312" w:hint="eastAsia"/>
                <w:b/>
                <w:sz w:val="32"/>
                <w:szCs w:val="32"/>
              </w:rPr>
              <w:t>企业盖章</w:t>
            </w:r>
          </w:p>
        </w:tc>
        <w:tc>
          <w:tcPr>
            <w:tcW w:w="4252" w:type="dxa"/>
          </w:tcPr>
          <w:p w:rsidR="00E83CBA" w:rsidRPr="00E83CBA" w:rsidRDefault="00E83CBA" w:rsidP="00E83CBA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  <w:tr w:rsidR="00E83CBA" w:rsidRPr="00E83CBA" w:rsidTr="0023602D">
        <w:trPr>
          <w:trHeight w:val="1409"/>
        </w:trPr>
        <w:tc>
          <w:tcPr>
            <w:tcW w:w="4679" w:type="dxa"/>
            <w:vAlign w:val="center"/>
          </w:tcPr>
          <w:p w:rsidR="00E83CBA" w:rsidRPr="00E83CBA" w:rsidRDefault="00667A32" w:rsidP="00FB389A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法定代表人签字</w:t>
            </w:r>
          </w:p>
        </w:tc>
        <w:tc>
          <w:tcPr>
            <w:tcW w:w="4252" w:type="dxa"/>
          </w:tcPr>
          <w:p w:rsidR="00E83CBA" w:rsidRPr="00E83CBA" w:rsidRDefault="00E83CBA" w:rsidP="00E83CBA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</w:tbl>
    <w:p w:rsidR="00A635F3" w:rsidRPr="00E83CBA" w:rsidRDefault="00A635F3" w:rsidP="00E83CBA">
      <w:pPr>
        <w:jc w:val="center"/>
        <w:rPr>
          <w:rFonts w:ascii="楷体_GB2312" w:eastAsia="楷体_GB2312"/>
          <w:b/>
          <w:sz w:val="32"/>
          <w:szCs w:val="32"/>
        </w:rPr>
      </w:pPr>
    </w:p>
    <w:sectPr w:rsidR="00A635F3" w:rsidRPr="00E83CBA" w:rsidSect="00A635F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5D5" w:rsidRDefault="00E265D5" w:rsidP="00A107BE">
      <w:r>
        <w:separator/>
      </w:r>
    </w:p>
  </w:endnote>
  <w:endnote w:type="continuationSeparator" w:id="0">
    <w:p w:rsidR="00E265D5" w:rsidRDefault="00E265D5" w:rsidP="00A10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5D5" w:rsidRDefault="00E265D5" w:rsidP="00A107BE">
      <w:r>
        <w:separator/>
      </w:r>
    </w:p>
  </w:footnote>
  <w:footnote w:type="continuationSeparator" w:id="0">
    <w:p w:rsidR="00E265D5" w:rsidRDefault="00E265D5" w:rsidP="00A10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E1" w:rsidRDefault="00C108E1" w:rsidP="00C108E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5D130E"/>
    <w:rsid w:val="0004728B"/>
    <w:rsid w:val="001E398C"/>
    <w:rsid w:val="00200CDA"/>
    <w:rsid w:val="0023602D"/>
    <w:rsid w:val="0029451D"/>
    <w:rsid w:val="00396DA0"/>
    <w:rsid w:val="0051189C"/>
    <w:rsid w:val="0051778F"/>
    <w:rsid w:val="005B688C"/>
    <w:rsid w:val="00650744"/>
    <w:rsid w:val="00667A32"/>
    <w:rsid w:val="00672A34"/>
    <w:rsid w:val="006879DD"/>
    <w:rsid w:val="006C0604"/>
    <w:rsid w:val="006E144E"/>
    <w:rsid w:val="006E5561"/>
    <w:rsid w:val="00721DA3"/>
    <w:rsid w:val="00734E83"/>
    <w:rsid w:val="007A47F0"/>
    <w:rsid w:val="008A6D22"/>
    <w:rsid w:val="008C10C4"/>
    <w:rsid w:val="0090055C"/>
    <w:rsid w:val="00907130"/>
    <w:rsid w:val="00912A83"/>
    <w:rsid w:val="00955AE5"/>
    <w:rsid w:val="0098622F"/>
    <w:rsid w:val="009C1D7E"/>
    <w:rsid w:val="009E4F8F"/>
    <w:rsid w:val="00A07257"/>
    <w:rsid w:val="00A107BE"/>
    <w:rsid w:val="00A222D3"/>
    <w:rsid w:val="00A635F3"/>
    <w:rsid w:val="00A70A67"/>
    <w:rsid w:val="00A75040"/>
    <w:rsid w:val="00AA5B18"/>
    <w:rsid w:val="00AC4639"/>
    <w:rsid w:val="00B24D84"/>
    <w:rsid w:val="00C0339A"/>
    <w:rsid w:val="00C108E1"/>
    <w:rsid w:val="00D030AB"/>
    <w:rsid w:val="00D23A65"/>
    <w:rsid w:val="00DE054F"/>
    <w:rsid w:val="00DF2BEB"/>
    <w:rsid w:val="00E265D5"/>
    <w:rsid w:val="00E83CBA"/>
    <w:rsid w:val="00E86B64"/>
    <w:rsid w:val="00ED6662"/>
    <w:rsid w:val="00EF2E2A"/>
    <w:rsid w:val="00FA3CB5"/>
    <w:rsid w:val="00FB389A"/>
    <w:rsid w:val="00FD1197"/>
    <w:rsid w:val="00FE6895"/>
    <w:rsid w:val="385D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5F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0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07B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10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07BE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rsid w:val="00FE68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Theme"/>
    <w:basedOn w:val="a1"/>
    <w:rsid w:val="00FE68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55A298-413F-4BA7-87FF-5F99819F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52</cp:revision>
  <cp:lastPrinted>2020-02-08T05:18:00Z</cp:lastPrinted>
  <dcterms:created xsi:type="dcterms:W3CDTF">2020-01-31T12:10:00Z</dcterms:created>
  <dcterms:modified xsi:type="dcterms:W3CDTF">2020-02-16T03:09:00Z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