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特种设备委托鉴定评审通知书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鞍</w:t>
      </w:r>
      <w:r>
        <w:rPr>
          <w:rFonts w:hint="eastAsia" w:ascii="仿宋_GB2312" w:hAnsi="仿宋_GB2312" w:eastAsia="仿宋_GB2312" w:cs="仿宋_GB2312"/>
          <w:sz w:val="32"/>
          <w:szCs w:val="32"/>
        </w:rPr>
        <w:t>行审（特许）委字【201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】xx号</w:t>
      </w:r>
    </w:p>
    <w:p>
      <w:pPr>
        <w:jc w:val="right"/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XXX评审机构：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日提交的申请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xxx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审批事项，申请材料齐全，符合法定形式，我局已于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日予以受理，《受理决定书》编号为: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xxxxxxxxxxxx号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现委托你院对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进行现场鉴定评审，并严格按照《特种设备制造、安装、改造、维修许可鉴定评审细则》（TSGZ0005）开展特种设备鉴定评审工作，提升评审质量，提高评审效率。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鞍山市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行政审批局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xxxx年x月x日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B7"/>
    <w:rsid w:val="002A5650"/>
    <w:rsid w:val="00785BB7"/>
    <w:rsid w:val="00A97C62"/>
    <w:rsid w:val="00EE046C"/>
    <w:rsid w:val="05AF1381"/>
    <w:rsid w:val="27FC62F6"/>
    <w:rsid w:val="3582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鞍山市行政审批局</cp:lastModifiedBy>
  <dcterms:modified xsi:type="dcterms:W3CDTF">2019-05-07T03:25:19Z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